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9F5A6" w14:textId="77777777" w:rsidR="00F21D87" w:rsidRDefault="00F21D87" w:rsidP="0047731A">
      <w:pPr>
        <w:pStyle w:val="Heading2"/>
        <w:rPr>
          <w:rFonts w:cstheme="majorHAnsi"/>
          <w:sz w:val="32"/>
          <w:szCs w:val="32"/>
        </w:rPr>
      </w:pPr>
    </w:p>
    <w:p w14:paraId="7EB8CA04" w14:textId="4A2EC435" w:rsidR="00F21D87" w:rsidRDefault="00F21D87" w:rsidP="0047731A">
      <w:pPr>
        <w:pStyle w:val="Heading2"/>
        <w:rPr>
          <w:rFonts w:cstheme="majorHAnsi"/>
          <w:sz w:val="32"/>
          <w:szCs w:val="32"/>
        </w:rPr>
      </w:pPr>
      <w:r w:rsidRPr="00F21D87">
        <w:rPr>
          <w:rFonts w:cstheme="majorHAnsi"/>
          <w:sz w:val="32"/>
          <w:szCs w:val="32"/>
        </w:rPr>
        <w:t>Request for Consent to Erect a Fence Exceeding Six (6) Feet in Height</w:t>
      </w:r>
    </w:p>
    <w:p w14:paraId="5C81952A" w14:textId="5CD1FBE1" w:rsidR="0047731A" w:rsidRPr="00B55F98" w:rsidRDefault="00F94310" w:rsidP="0047731A">
      <w:pPr>
        <w:pStyle w:val="Heading2"/>
        <w:rPr>
          <w:rFonts w:cstheme="majorHAnsi"/>
        </w:rPr>
      </w:pPr>
      <w:r w:rsidRPr="00B55F98">
        <w:rPr>
          <w:rFonts w:cstheme="majorHAnsi"/>
        </w:rPr>
        <w:t xml:space="preserve">             </w:t>
      </w:r>
      <w:bookmarkStart w:id="0" w:name="_Toc29817478"/>
      <w:r w:rsidR="00745DE4" w:rsidRPr="00B55F98">
        <w:rPr>
          <w:rFonts w:cstheme="majorHAnsi"/>
        </w:rPr>
        <w:tab/>
      </w:r>
      <w:bookmarkEnd w:id="0"/>
    </w:p>
    <w:p w14:paraId="53227A41" w14:textId="54DC460F" w:rsidR="00F21D87" w:rsidRPr="00F21D87" w:rsidRDefault="00F21D87" w:rsidP="00F21D87">
      <w:pPr>
        <w:rPr>
          <w:rFonts w:asciiTheme="majorHAnsi" w:hAnsiTheme="majorHAnsi" w:cstheme="majorHAnsi"/>
        </w:rPr>
      </w:pPr>
      <w:r w:rsidRPr="00F21D87">
        <w:rPr>
          <w:rFonts w:asciiTheme="majorHAnsi" w:hAnsiTheme="majorHAnsi" w:cstheme="majorHAnsi"/>
        </w:rPr>
        <w:t>Dear [Adjoining Property Owner's Name],</w:t>
      </w:r>
    </w:p>
    <w:p w14:paraId="0C459FCD" w14:textId="331A7396" w:rsidR="00F21D87" w:rsidRPr="00F21D87" w:rsidRDefault="00F21D87" w:rsidP="00F21D87">
      <w:pPr>
        <w:rPr>
          <w:rFonts w:asciiTheme="majorHAnsi" w:hAnsiTheme="majorHAnsi" w:cstheme="majorHAnsi"/>
        </w:rPr>
      </w:pPr>
      <w:r w:rsidRPr="00F21D87">
        <w:rPr>
          <w:rFonts w:asciiTheme="majorHAnsi" w:hAnsiTheme="majorHAnsi" w:cstheme="majorHAnsi"/>
        </w:rPr>
        <w:t xml:space="preserve">I am writing to inform you of my intention to erect a fence on my property located at [Your Address] in Milpitas, which is adjacent to your property at [Adjoining Property Owner's Address]. In accordance with Section </w:t>
      </w:r>
      <w:r w:rsidR="00470E5B">
        <w:rPr>
          <w:rFonts w:asciiTheme="majorHAnsi" w:hAnsiTheme="majorHAnsi" w:cstheme="majorHAnsi"/>
        </w:rPr>
        <w:t>XIII-C.2.040.C.2.d</w:t>
      </w:r>
      <w:r w:rsidRPr="00F21D87">
        <w:rPr>
          <w:rFonts w:asciiTheme="majorHAnsi" w:hAnsiTheme="majorHAnsi" w:cstheme="majorHAnsi"/>
        </w:rPr>
        <w:t xml:space="preserve"> of the Milpitas Municipal Code, fences located in the rear and side yards of residential zoning districts may exceed six (6) feet but not exceed eight (8) feet in height with the written consent of adjoining residential property owners.</w:t>
      </w:r>
    </w:p>
    <w:p w14:paraId="14AF7FEB" w14:textId="28219119" w:rsidR="00F21D87" w:rsidRPr="00F21D87" w:rsidRDefault="00F21D87" w:rsidP="00F21D87">
      <w:pPr>
        <w:rPr>
          <w:rFonts w:asciiTheme="majorHAnsi" w:hAnsiTheme="majorHAnsi" w:cstheme="majorHAnsi"/>
        </w:rPr>
      </w:pPr>
      <w:r w:rsidRPr="00F21D87">
        <w:rPr>
          <w:rFonts w:asciiTheme="majorHAnsi" w:hAnsiTheme="majorHAnsi" w:cstheme="majorHAnsi"/>
        </w:rPr>
        <w:t>The proposed fence will have the following characteristics:</w:t>
      </w:r>
    </w:p>
    <w:p w14:paraId="2BCB247A" w14:textId="77777777" w:rsidR="00F21D87" w:rsidRPr="00F21D87" w:rsidRDefault="00F21D87" w:rsidP="00F21D87">
      <w:pPr>
        <w:pStyle w:val="ListParagraph"/>
        <w:numPr>
          <w:ilvl w:val="0"/>
          <w:numId w:val="13"/>
        </w:numPr>
        <w:rPr>
          <w:rFonts w:asciiTheme="majorHAnsi" w:hAnsiTheme="majorHAnsi" w:cstheme="majorHAnsi"/>
        </w:rPr>
      </w:pPr>
      <w:r w:rsidRPr="00F21D87">
        <w:rPr>
          <w:rFonts w:asciiTheme="majorHAnsi" w:hAnsiTheme="majorHAnsi" w:cstheme="majorHAnsi"/>
        </w:rPr>
        <w:t>Height: [Specify height, e.g., 7 feet]</w:t>
      </w:r>
    </w:p>
    <w:p w14:paraId="2B432873" w14:textId="77777777" w:rsidR="00F21D87" w:rsidRPr="00F21D87" w:rsidRDefault="00F21D87" w:rsidP="00F21D87">
      <w:pPr>
        <w:pStyle w:val="ListParagraph"/>
        <w:numPr>
          <w:ilvl w:val="0"/>
          <w:numId w:val="13"/>
        </w:numPr>
        <w:rPr>
          <w:rFonts w:asciiTheme="majorHAnsi" w:hAnsiTheme="majorHAnsi" w:cstheme="majorHAnsi"/>
        </w:rPr>
      </w:pPr>
      <w:r w:rsidRPr="00F21D87">
        <w:rPr>
          <w:rFonts w:asciiTheme="majorHAnsi" w:hAnsiTheme="majorHAnsi" w:cstheme="majorHAnsi"/>
        </w:rPr>
        <w:t>Material: [Specify material, e.g., wood, vinyl]</w:t>
      </w:r>
    </w:p>
    <w:p w14:paraId="4A738C3C" w14:textId="77777777" w:rsidR="00F21D87" w:rsidRPr="00F21D87" w:rsidRDefault="00F21D87" w:rsidP="00F21D87">
      <w:pPr>
        <w:pStyle w:val="ListParagraph"/>
        <w:numPr>
          <w:ilvl w:val="0"/>
          <w:numId w:val="13"/>
        </w:numPr>
        <w:rPr>
          <w:rFonts w:asciiTheme="majorHAnsi" w:hAnsiTheme="majorHAnsi" w:cstheme="majorHAnsi"/>
        </w:rPr>
      </w:pPr>
      <w:r w:rsidRPr="00F21D87">
        <w:rPr>
          <w:rFonts w:asciiTheme="majorHAnsi" w:hAnsiTheme="majorHAnsi" w:cstheme="majorHAnsi"/>
        </w:rPr>
        <w:t>Color: [Specify color]</w:t>
      </w:r>
    </w:p>
    <w:p w14:paraId="4DD7A613" w14:textId="77777777" w:rsidR="00F21D87" w:rsidRPr="00F21D87" w:rsidRDefault="00F21D87" w:rsidP="00F21D87">
      <w:pPr>
        <w:pStyle w:val="ListParagraph"/>
        <w:numPr>
          <w:ilvl w:val="0"/>
          <w:numId w:val="13"/>
        </w:numPr>
        <w:rPr>
          <w:rFonts w:asciiTheme="majorHAnsi" w:hAnsiTheme="majorHAnsi" w:cstheme="majorHAnsi"/>
        </w:rPr>
      </w:pPr>
      <w:r w:rsidRPr="00F21D87">
        <w:rPr>
          <w:rFonts w:asciiTheme="majorHAnsi" w:hAnsiTheme="majorHAnsi" w:cstheme="majorHAnsi"/>
        </w:rPr>
        <w:t>Style: [Describe style, e.g., privacy, picket]</w:t>
      </w:r>
    </w:p>
    <w:p w14:paraId="71A410A4" w14:textId="7E49F26E" w:rsidR="00F21D87" w:rsidRPr="00F21D87" w:rsidRDefault="00F21D87" w:rsidP="00F21D87">
      <w:pPr>
        <w:rPr>
          <w:rFonts w:asciiTheme="majorHAnsi" w:hAnsiTheme="majorHAnsi" w:cstheme="majorHAnsi"/>
        </w:rPr>
      </w:pPr>
      <w:r w:rsidRPr="00F21D87">
        <w:rPr>
          <w:rFonts w:asciiTheme="majorHAnsi" w:hAnsiTheme="majorHAnsi" w:cstheme="majorHAnsi"/>
        </w:rPr>
        <w:t>This enhancement is intended to [describe purpose, e.g., increase privacy, enhance security, reduce noise]. I believe this improvement will be beneficial for both our properties.</w:t>
      </w:r>
    </w:p>
    <w:p w14:paraId="565CEE9E" w14:textId="7A52B9B7" w:rsidR="00B55F98" w:rsidRDefault="00F21D87" w:rsidP="00F21D87">
      <w:pPr>
        <w:rPr>
          <w:rFonts w:asciiTheme="majorHAnsi" w:hAnsiTheme="majorHAnsi" w:cstheme="majorHAnsi"/>
        </w:rPr>
      </w:pPr>
      <w:r>
        <w:rPr>
          <w:rFonts w:asciiTheme="majorHAnsi" w:hAnsiTheme="majorHAnsi" w:cstheme="majorHAnsi"/>
        </w:rPr>
        <w:t>Included in this</w:t>
      </w:r>
      <w:r w:rsidRPr="00F21D87">
        <w:rPr>
          <w:rFonts w:asciiTheme="majorHAnsi" w:hAnsiTheme="majorHAnsi" w:cstheme="majorHAnsi"/>
        </w:rPr>
        <w:t xml:space="preserve"> letter is a Consent Form for you to sign if you agree with this proposal. Please review the details, and if you are in agreement, sign the consent form</w:t>
      </w:r>
      <w:r>
        <w:rPr>
          <w:rFonts w:asciiTheme="majorHAnsi" w:hAnsiTheme="majorHAnsi" w:cstheme="majorHAnsi"/>
        </w:rPr>
        <w:t>.</w:t>
      </w:r>
    </w:p>
    <w:p w14:paraId="2182DB3F" w14:textId="77777777" w:rsidR="00F21D87" w:rsidRDefault="00F21D87" w:rsidP="00F21D87">
      <w:pPr>
        <w:rPr>
          <w:rFonts w:asciiTheme="majorHAnsi" w:hAnsiTheme="majorHAnsi" w:cstheme="majorHAnsi"/>
        </w:rPr>
      </w:pPr>
    </w:p>
    <w:p w14:paraId="27C02651" w14:textId="52AB96E4" w:rsidR="00F21D87" w:rsidRPr="00F21D87" w:rsidRDefault="00F21D87" w:rsidP="00F21D87">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F21D87">
        <w:rPr>
          <w:rFonts w:asciiTheme="majorHAnsi" w:hAnsiTheme="majorHAnsi" w:cstheme="majorHAnsi"/>
        </w:rPr>
        <w:t>Consent Form</w:t>
      </w:r>
    </w:p>
    <w:p w14:paraId="118AB8D6" w14:textId="77777777" w:rsidR="00F21D87" w:rsidRPr="00F21D87" w:rsidRDefault="00F21D87" w:rsidP="00F21D87">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F21D87">
        <w:rPr>
          <w:rFonts w:asciiTheme="majorHAnsi" w:hAnsiTheme="majorHAnsi" w:cstheme="majorHAnsi"/>
        </w:rPr>
        <w:t>I, [Adjoining Property Owner's Name], being the lawful owner of the property located at [Adjoining Property Owner's Address], hereby give my consent for [Your Name], the owner of the adjacent property located at [Your Address], to erect a fence exceeding six (6) feet but not exceeding eight (8) feet in height.</w:t>
      </w:r>
    </w:p>
    <w:p w14:paraId="11E1A131" w14:textId="77777777" w:rsidR="00F21D87" w:rsidRPr="00F21D87" w:rsidRDefault="00F21D87" w:rsidP="00F21D87">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17F1982A" w14:textId="77777777" w:rsidR="00F21D87" w:rsidRPr="00F21D87" w:rsidRDefault="00F21D87" w:rsidP="00F21D87">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F21D87">
        <w:rPr>
          <w:rFonts w:asciiTheme="majorHAnsi" w:hAnsiTheme="majorHAnsi" w:cstheme="majorHAnsi"/>
        </w:rPr>
        <w:t>Signature: __________________________</w:t>
      </w:r>
    </w:p>
    <w:p w14:paraId="2A67420D" w14:textId="77777777" w:rsidR="00F21D87" w:rsidRPr="00F21D87" w:rsidRDefault="00F21D87" w:rsidP="00F21D87">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F21D87">
        <w:rPr>
          <w:rFonts w:asciiTheme="majorHAnsi" w:hAnsiTheme="majorHAnsi" w:cstheme="majorHAnsi"/>
        </w:rPr>
        <w:t>Date: ______________________________</w:t>
      </w:r>
    </w:p>
    <w:p w14:paraId="565DA871" w14:textId="77777777" w:rsidR="00F21D87" w:rsidRPr="00F21D87" w:rsidRDefault="00F21D87" w:rsidP="00F21D87">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6213C7F9" w14:textId="77777777" w:rsidR="00F21D87" w:rsidRPr="00F21D87" w:rsidRDefault="00F21D87" w:rsidP="00F21D87">
      <w:pPr>
        <w:pBdr>
          <w:top w:val="single" w:sz="4" w:space="1" w:color="auto"/>
          <w:left w:val="single" w:sz="4" w:space="4" w:color="auto"/>
          <w:bottom w:val="single" w:sz="4" w:space="1" w:color="auto"/>
          <w:right w:val="single" w:sz="4" w:space="4" w:color="auto"/>
        </w:pBdr>
        <w:rPr>
          <w:rFonts w:asciiTheme="majorHAnsi" w:hAnsiTheme="majorHAnsi" w:cstheme="majorHAnsi"/>
        </w:rPr>
      </w:pPr>
      <w:r w:rsidRPr="00F21D87">
        <w:rPr>
          <w:rFonts w:asciiTheme="majorHAnsi" w:hAnsiTheme="majorHAnsi" w:cstheme="majorHAnsi"/>
        </w:rPr>
        <w:t>Please ensure that you provide all necessary details to the adjoining property owners and retain copies of the consent for your records.</w:t>
      </w:r>
    </w:p>
    <w:p w14:paraId="2BEB7BE4" w14:textId="77777777" w:rsidR="00F21D87" w:rsidRPr="00F21D87" w:rsidRDefault="00F21D87" w:rsidP="00F21D87">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03FCAAE8" w14:textId="77777777" w:rsidR="00F21D87" w:rsidRPr="00F21D87" w:rsidRDefault="00F21D87" w:rsidP="00F21D87">
      <w:pPr>
        <w:rPr>
          <w:rFonts w:asciiTheme="majorHAnsi" w:hAnsiTheme="majorHAnsi" w:cstheme="majorHAnsi"/>
        </w:rPr>
      </w:pPr>
    </w:p>
    <w:p w14:paraId="106894BB" w14:textId="77777777" w:rsidR="00F21D87" w:rsidRPr="00B55F98" w:rsidRDefault="00F21D87" w:rsidP="00F21D87">
      <w:pPr>
        <w:rPr>
          <w:rFonts w:asciiTheme="majorHAnsi" w:hAnsiTheme="majorHAnsi" w:cstheme="majorHAnsi"/>
        </w:rPr>
      </w:pPr>
    </w:p>
    <w:sectPr w:rsidR="00F21D87" w:rsidRPr="00B55F98" w:rsidSect="00F94310">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1EF7" w14:textId="77777777" w:rsidR="00F94310" w:rsidRDefault="00F94310" w:rsidP="00F94310">
      <w:pPr>
        <w:spacing w:after="0" w:line="240" w:lineRule="auto"/>
      </w:pPr>
      <w:r>
        <w:separator/>
      </w:r>
    </w:p>
  </w:endnote>
  <w:endnote w:type="continuationSeparator" w:id="0">
    <w:p w14:paraId="2AF17A06" w14:textId="77777777" w:rsidR="00F94310" w:rsidRDefault="00F94310" w:rsidP="00F9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BF37" w14:textId="77777777" w:rsidR="00F21D87" w:rsidRDefault="00F21D87">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4F57B4B8" w14:textId="77777777" w:rsidR="00F94310" w:rsidRDefault="00F94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E8DDF" w14:textId="77777777" w:rsidR="00F94310" w:rsidRDefault="00F94310" w:rsidP="00F94310">
      <w:pPr>
        <w:spacing w:after="0" w:line="240" w:lineRule="auto"/>
      </w:pPr>
      <w:r>
        <w:separator/>
      </w:r>
    </w:p>
  </w:footnote>
  <w:footnote w:type="continuationSeparator" w:id="0">
    <w:p w14:paraId="4ED2BFA5" w14:textId="77777777" w:rsidR="00F94310" w:rsidRDefault="00F94310" w:rsidP="00F94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CBAB" w14:textId="039D7218" w:rsidR="00F21D87" w:rsidRDefault="00F21D87" w:rsidP="00F21D87">
    <w:pPr>
      <w:pStyle w:val="Header"/>
    </w:pPr>
    <w:bookmarkStart w:id="1" w:name="_Hlk165976901"/>
    <w:bookmarkStart w:id="2" w:name="_Hlk165976902"/>
    <w:bookmarkStart w:id="3" w:name="_Hlk165976907"/>
    <w:bookmarkStart w:id="4" w:name="_Hlk165976908"/>
    <w:bookmarkStart w:id="5" w:name="_Hlk165976909"/>
    <w:bookmarkStart w:id="6" w:name="_Hlk165976910"/>
    <w:bookmarkStart w:id="7" w:name="_Hlk165976911"/>
    <w:bookmarkStart w:id="8" w:name="_Hlk165976912"/>
    <w:r w:rsidRPr="001C55F8">
      <w:rPr>
        <w:rFonts w:ascii="New York" w:hAnsi="New York"/>
        <w:noProof/>
        <w:sz w:val="20"/>
        <w:szCs w:val="20"/>
      </w:rPr>
      <w:drawing>
        <wp:anchor distT="0" distB="0" distL="114300" distR="114300" simplePos="0" relativeHeight="251662336" behindDoc="0" locked="0" layoutInCell="1" allowOverlap="1" wp14:anchorId="5C7A8529" wp14:editId="635353A1">
          <wp:simplePos x="0" y="0"/>
          <wp:positionH relativeFrom="margin">
            <wp:align>right</wp:align>
          </wp:positionH>
          <wp:positionV relativeFrom="paragraph">
            <wp:posOffset>-325755</wp:posOffset>
          </wp:positionV>
          <wp:extent cx="777240" cy="1060704"/>
          <wp:effectExtent l="0" t="0" r="381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777240" cy="1060704"/>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0EBC2A3F" wp14:editId="63AD75CC">
              <wp:simplePos x="0" y="0"/>
              <wp:positionH relativeFrom="margin">
                <wp:align>left</wp:align>
              </wp:positionH>
              <wp:positionV relativeFrom="paragraph">
                <wp:posOffset>-163830</wp:posOffset>
              </wp:positionV>
              <wp:extent cx="3200400" cy="5048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3200400" cy="5048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E6779BA" w14:textId="77777777" w:rsidR="00F21D87" w:rsidRPr="005F03C7" w:rsidRDefault="00F21D87" w:rsidP="00F21D87">
                          <w:pPr>
                            <w:pStyle w:val="Title"/>
                            <w:rPr>
                              <w:sz w:val="24"/>
                              <w:szCs w:val="24"/>
                            </w:rPr>
                          </w:pPr>
                          <w:r>
                            <w:t>Planning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C2A3F" id="_x0000_t202" coordsize="21600,21600" o:spt="202" path="m,l,21600r21600,l21600,xe">
              <v:stroke joinstyle="miter"/>
              <v:path gradientshapeok="t" o:connecttype="rect"/>
            </v:shapetype>
            <v:shape id="Text Box 7" o:spid="_x0000_s1026" type="#_x0000_t202" style="position:absolute;margin-left:0;margin-top:-12.9pt;width:252pt;height:39.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" filled="f" stroked="f">
              <v:textbox>
                <w:txbxContent>
                  <w:p w14:paraId="3E6779BA" w14:textId="77777777" w:rsidR="00F21D87" w:rsidRPr="005F03C7" w:rsidRDefault="00F21D87" w:rsidP="00F21D87">
                    <w:pPr>
                      <w:pStyle w:val="Title"/>
                      <w:rPr>
                        <w:sz w:val="24"/>
                        <w:szCs w:val="24"/>
                      </w:rPr>
                    </w:pPr>
                    <w:r>
                      <w:t>Planning Department</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08CF4D2" wp14:editId="0A98CA60">
              <wp:simplePos x="0" y="0"/>
              <wp:positionH relativeFrom="column">
                <wp:posOffset>6057900</wp:posOffset>
              </wp:positionH>
              <wp:positionV relativeFrom="paragraph">
                <wp:posOffset>-373380</wp:posOffset>
              </wp:positionV>
              <wp:extent cx="1238250" cy="1181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238250" cy="1181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B5A126" w14:textId="77777777" w:rsidR="00F21D87" w:rsidRPr="001C55F8" w:rsidRDefault="00F21D87" w:rsidP="00F21D87">
                          <w:pPr>
                            <w:ind w:right="-210"/>
                            <w:rPr>
                              <w:rFonts w:ascii="New York" w:hAnsi="New York"/>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CF4D2" id="Text Box 8" o:spid="_x0000_s1027" type="#_x0000_t202" style="position:absolute;margin-left:477pt;margin-top:-29.4pt;width:97.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" fillcolor="white [3201]" stroked="f" strokeweight=".5pt">
              <v:textbox>
                <w:txbxContent>
                  <w:p w14:paraId="22B5A126" w14:textId="77777777" w:rsidR="00F21D87" w:rsidRPr="001C55F8" w:rsidRDefault="00F21D87" w:rsidP="00F21D87">
                    <w:pPr>
                      <w:ind w:right="-210"/>
                      <w:rPr>
                        <w:rFonts w:ascii="New York" w:hAnsi="New York"/>
                        <w:sz w:val="20"/>
                        <w:szCs w:val="20"/>
                      </w:rPr>
                    </w:pPr>
                  </w:p>
                </w:txbxContent>
              </v:textbox>
            </v:shape>
          </w:pict>
        </mc:Fallback>
      </mc:AlternateContent>
    </w:r>
  </w:p>
  <w:p w14:paraId="58C337C3" w14:textId="77777777" w:rsidR="00F21D87" w:rsidRDefault="00F21D87" w:rsidP="00F21D87">
    <w:pPr>
      <w:pStyle w:val="Header"/>
    </w:pPr>
    <w:r>
      <w:rPr>
        <w:noProof/>
      </w:rPr>
      <mc:AlternateContent>
        <mc:Choice Requires="wps">
          <w:drawing>
            <wp:anchor distT="0" distB="0" distL="114300" distR="114300" simplePos="0" relativeHeight="251660288" behindDoc="0" locked="0" layoutInCell="1" allowOverlap="1" wp14:anchorId="22986D30" wp14:editId="4CA199A3">
              <wp:simplePos x="0" y="0"/>
              <wp:positionH relativeFrom="column">
                <wp:posOffset>74930</wp:posOffset>
              </wp:positionH>
              <wp:positionV relativeFrom="paragraph">
                <wp:posOffset>153035</wp:posOffset>
              </wp:positionV>
              <wp:extent cx="5271715" cy="14587"/>
              <wp:effectExtent l="0" t="0" r="24765" b="24130"/>
              <wp:wrapNone/>
              <wp:docPr id="9" name="Straight Connector 9"/>
              <wp:cNvGraphicFramePr/>
              <a:graphic xmlns:a="http://schemas.openxmlformats.org/drawingml/2006/main">
                <a:graphicData uri="http://schemas.microsoft.com/office/word/2010/wordprocessingShape">
                  <wps:wsp>
                    <wps:cNvCnPr/>
                    <wps:spPr>
                      <a:xfrm>
                        <a:off x="0" y="0"/>
                        <a:ext cx="5271715" cy="14587"/>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29A8B"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2.05pt" to="42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" strokecolor="black [3200]" strokeweight=".5pt">
              <v:stroke joinstyle="miter"/>
            </v:line>
          </w:pict>
        </mc:Fallback>
      </mc:AlternateContent>
    </w:r>
  </w:p>
  <w:p w14:paraId="543F091B" w14:textId="77777777" w:rsidR="00F21D87" w:rsidRDefault="00F21D87" w:rsidP="00F21D87">
    <w:pPr>
      <w:rPr>
        <w:rFonts w:ascii="Verdana" w:hAnsi="Verdana"/>
        <w:sz w:val="18"/>
        <w:szCs w:val="18"/>
      </w:rPr>
    </w:pPr>
    <w:r>
      <w:rPr>
        <w:rFonts w:ascii="Verdana" w:hAnsi="Verdana"/>
        <w:sz w:val="18"/>
        <w:szCs w:val="18"/>
      </w:rPr>
      <w:t xml:space="preserve">  </w:t>
    </w:r>
    <w:r w:rsidRPr="005F03C7">
      <w:rPr>
        <w:rFonts w:ascii="Verdana" w:hAnsi="Verdana"/>
        <w:sz w:val="18"/>
        <w:szCs w:val="18"/>
      </w:rPr>
      <w:t xml:space="preserve">408-586-3279 </w:t>
    </w:r>
    <w:r>
      <w:rPr>
        <w:rFonts w:ascii="Verdana" w:hAnsi="Verdana"/>
        <w:sz w:val="18"/>
        <w:szCs w:val="18"/>
      </w:rPr>
      <w:t>|</w:t>
    </w:r>
    <w:r w:rsidRPr="00B902AD">
      <w:rPr>
        <w:rFonts w:ascii="Verdana" w:hAnsi="Verdana"/>
        <w:sz w:val="18"/>
        <w:szCs w:val="18"/>
      </w:rPr>
      <w:t>455 E. Calaveras Blvd., Milpitas, CA 95035</w:t>
    </w:r>
  </w:p>
  <w:p w14:paraId="74D806F3" w14:textId="1E8F8992" w:rsidR="00F21D87" w:rsidRDefault="00F21D87">
    <w:pPr>
      <w:pStyle w:val="Header"/>
    </w:pPr>
    <w:r>
      <w:rPr>
        <w:rFonts w:ascii="Verdana" w:hAnsi="Verdana"/>
        <w:sz w:val="18"/>
        <w:szCs w:val="18"/>
      </w:rPr>
      <w:t xml:space="preserve">  </w:t>
    </w:r>
    <w:hyperlink r:id="rId2" w:history="1">
      <w:r w:rsidRPr="00ED5F1E">
        <w:rPr>
          <w:rStyle w:val="Hyperlink"/>
          <w:rFonts w:ascii="Verdana" w:hAnsi="Verdana"/>
          <w:sz w:val="18"/>
          <w:szCs w:val="18"/>
        </w:rPr>
        <w:t>www.milpitas.gov</w:t>
      </w:r>
    </w:hyperlink>
    <w:r>
      <w:rPr>
        <w:rFonts w:ascii="Verdana" w:hAnsi="Verdana"/>
        <w:sz w:val="18"/>
        <w:szCs w:val="18"/>
      </w:rPr>
      <w:t xml:space="preserve"> | </w:t>
    </w:r>
    <w:hyperlink r:id="rId3" w:history="1">
      <w:r w:rsidRPr="00610FDF">
        <w:rPr>
          <w:rStyle w:val="Hyperlink"/>
          <w:rFonts w:ascii="Verdana" w:hAnsi="Verdana"/>
          <w:sz w:val="18"/>
          <w:szCs w:val="18"/>
        </w:rPr>
        <w:t>planningdepartment@milpitas.gov</w:t>
      </w:r>
    </w:hyperlink>
    <w:bookmarkEnd w:id="1"/>
    <w:bookmarkEnd w:id="2"/>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61C4"/>
    <w:multiLevelType w:val="hybridMultilevel"/>
    <w:tmpl w:val="C9FC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F685C"/>
    <w:multiLevelType w:val="multilevel"/>
    <w:tmpl w:val="CAF00D90"/>
    <w:lvl w:ilvl="0">
      <w:start w:val="1"/>
      <w:numFmt w:val="bullet"/>
      <w:lvlText w:val="□"/>
      <w:lvlJc w:val="left"/>
      <w:rPr>
        <w:rFonts w:ascii="Arial" w:eastAsia="Arial" w:hAnsi="Arial" w:cs="Arial"/>
        <w:b w:val="0"/>
        <w:bCs w:val="0"/>
        <w:i w:val="0"/>
        <w:iCs w:val="0"/>
        <w:smallCaps w:val="0"/>
        <w:strike w:val="0"/>
        <w:color w:val="636465"/>
        <w:spacing w:val="0"/>
        <w:w w:val="100"/>
        <w:position w:val="0"/>
        <w:sz w:val="16"/>
        <w:szCs w:val="16"/>
        <w:u w:val="none"/>
        <w:lang w:val="en-US"/>
      </w:rPr>
    </w:lvl>
    <w:lvl w:ilvl="1">
      <w:start w:val="1"/>
      <w:numFmt w:val="decimal"/>
      <w:lvlText w:val="%2."/>
      <w:lvlJc w:val="left"/>
      <w:rPr>
        <w:rFonts w:ascii="Arial" w:eastAsia="Arial" w:hAnsi="Arial" w:cs="Arial"/>
        <w:b/>
        <w:bCs/>
        <w:i w:val="0"/>
        <w:iCs w:val="0"/>
        <w:smallCaps w:val="0"/>
        <w:strike w:val="0"/>
        <w:color w:val="414042"/>
        <w:spacing w:val="0"/>
        <w:w w:val="100"/>
        <w:position w:val="0"/>
        <w:sz w:val="19"/>
        <w:szCs w:val="19"/>
        <w:u w:val="none"/>
        <w:lang w:val="en-US"/>
      </w:rPr>
    </w:lvl>
    <w:lvl w:ilvl="2">
      <w:start w:val="1"/>
      <w:numFmt w:val="decimal"/>
      <w:lvlText w:val="%3."/>
      <w:lvlJc w:val="left"/>
      <w:rPr>
        <w:rFonts w:ascii="Arial" w:eastAsia="Arial" w:hAnsi="Arial" w:cs="Arial"/>
        <w:b/>
        <w:bCs/>
        <w:i w:val="0"/>
        <w:iCs w:val="0"/>
        <w:smallCaps w:val="0"/>
        <w:strike w:val="0"/>
        <w:color w:val="414042"/>
        <w:spacing w:val="0"/>
        <w:w w:val="100"/>
        <w:position w:val="0"/>
        <w:sz w:val="19"/>
        <w:szCs w:val="19"/>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AB3DCF"/>
    <w:multiLevelType w:val="multilevel"/>
    <w:tmpl w:val="C750F2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73577B"/>
    <w:multiLevelType w:val="hybridMultilevel"/>
    <w:tmpl w:val="B49C4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92006D"/>
    <w:multiLevelType w:val="hybridMultilevel"/>
    <w:tmpl w:val="CF824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8515A4"/>
    <w:multiLevelType w:val="hybridMultilevel"/>
    <w:tmpl w:val="C5A4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D01A2"/>
    <w:multiLevelType w:val="multilevel"/>
    <w:tmpl w:val="BF12A24E"/>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484F06"/>
    <w:multiLevelType w:val="hybridMultilevel"/>
    <w:tmpl w:val="D772D0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4E3413"/>
    <w:multiLevelType w:val="hybridMultilevel"/>
    <w:tmpl w:val="FF784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3E2266"/>
    <w:multiLevelType w:val="multilevel"/>
    <w:tmpl w:val="B2C81C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en-US"/>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18"/>
        <w:szCs w:val="18"/>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C304C8"/>
    <w:multiLevelType w:val="hybridMultilevel"/>
    <w:tmpl w:val="4F8C2312"/>
    <w:lvl w:ilvl="0" w:tplc="97401D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34444E"/>
    <w:multiLevelType w:val="hybridMultilevel"/>
    <w:tmpl w:val="395E38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425A4"/>
    <w:multiLevelType w:val="hybridMultilevel"/>
    <w:tmpl w:val="7A0C9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759825">
    <w:abstractNumId w:val="6"/>
  </w:num>
  <w:num w:numId="2" w16cid:durableId="412170522">
    <w:abstractNumId w:val="0"/>
  </w:num>
  <w:num w:numId="3" w16cid:durableId="1417751017">
    <w:abstractNumId w:val="12"/>
  </w:num>
  <w:num w:numId="4" w16cid:durableId="500120390">
    <w:abstractNumId w:val="1"/>
  </w:num>
  <w:num w:numId="5" w16cid:durableId="817496778">
    <w:abstractNumId w:val="11"/>
  </w:num>
  <w:num w:numId="6" w16cid:durableId="1744600600">
    <w:abstractNumId w:val="10"/>
  </w:num>
  <w:num w:numId="7" w16cid:durableId="1542589233">
    <w:abstractNumId w:val="2"/>
  </w:num>
  <w:num w:numId="8" w16cid:durableId="2105418157">
    <w:abstractNumId w:val="8"/>
  </w:num>
  <w:num w:numId="9" w16cid:durableId="2008093931">
    <w:abstractNumId w:val="3"/>
  </w:num>
  <w:num w:numId="10" w16cid:durableId="397290363">
    <w:abstractNumId w:val="7"/>
  </w:num>
  <w:num w:numId="11" w16cid:durableId="1597980212">
    <w:abstractNumId w:val="9"/>
  </w:num>
  <w:num w:numId="12" w16cid:durableId="79837042">
    <w:abstractNumId w:val="4"/>
  </w:num>
  <w:num w:numId="13" w16cid:durableId="33430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SwMDc0sjAxMTcxMDFX0lEKTi0uzszPAykwqQUAJzRhHSwAAAA="/>
  </w:docVars>
  <w:rsids>
    <w:rsidRoot w:val="00F94310"/>
    <w:rsid w:val="00003ACC"/>
    <w:rsid w:val="000A0791"/>
    <w:rsid w:val="000A2791"/>
    <w:rsid w:val="001940C5"/>
    <w:rsid w:val="00262730"/>
    <w:rsid w:val="00264BC0"/>
    <w:rsid w:val="0027343C"/>
    <w:rsid w:val="003358FD"/>
    <w:rsid w:val="003B4B38"/>
    <w:rsid w:val="00414EEC"/>
    <w:rsid w:val="00470E5B"/>
    <w:rsid w:val="0047731A"/>
    <w:rsid w:val="004D547A"/>
    <w:rsid w:val="00503982"/>
    <w:rsid w:val="0056084D"/>
    <w:rsid w:val="0056631C"/>
    <w:rsid w:val="005765A5"/>
    <w:rsid w:val="0066457C"/>
    <w:rsid w:val="00745A87"/>
    <w:rsid w:val="00745DE4"/>
    <w:rsid w:val="007702DA"/>
    <w:rsid w:val="008059B6"/>
    <w:rsid w:val="008505BC"/>
    <w:rsid w:val="008C5E2E"/>
    <w:rsid w:val="008D7E79"/>
    <w:rsid w:val="008E59C3"/>
    <w:rsid w:val="009D6EA1"/>
    <w:rsid w:val="00A4213C"/>
    <w:rsid w:val="00A50392"/>
    <w:rsid w:val="00AA0EBF"/>
    <w:rsid w:val="00B14DA5"/>
    <w:rsid w:val="00B55F98"/>
    <w:rsid w:val="00C93FC5"/>
    <w:rsid w:val="00CE665A"/>
    <w:rsid w:val="00CF72E2"/>
    <w:rsid w:val="00D97756"/>
    <w:rsid w:val="00DA1E85"/>
    <w:rsid w:val="00DB467D"/>
    <w:rsid w:val="00E106FD"/>
    <w:rsid w:val="00E92ABB"/>
    <w:rsid w:val="00EB7A80"/>
    <w:rsid w:val="00F02EE0"/>
    <w:rsid w:val="00F17BC3"/>
    <w:rsid w:val="00F21D87"/>
    <w:rsid w:val="00F32286"/>
    <w:rsid w:val="00F559FE"/>
    <w:rsid w:val="00F579C7"/>
    <w:rsid w:val="00F6719F"/>
    <w:rsid w:val="00F73C88"/>
    <w:rsid w:val="00F92EFA"/>
    <w:rsid w:val="00F9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69F09F8"/>
  <w15:chartTrackingRefBased/>
  <w15:docId w15:val="{17738D5E-9CF2-4899-B8EF-C5F97E5D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DA"/>
  </w:style>
  <w:style w:type="paragraph" w:styleId="Heading1">
    <w:name w:val="heading 1"/>
    <w:basedOn w:val="Normal"/>
    <w:next w:val="Normal"/>
    <w:link w:val="Heading1Char"/>
    <w:uiPriority w:val="9"/>
    <w:qFormat/>
    <w:rsid w:val="00F943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3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3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310"/>
    <w:rPr>
      <w:rFonts w:ascii="Segoe UI" w:hAnsi="Segoe UI" w:cs="Segoe UI"/>
      <w:sz w:val="18"/>
      <w:szCs w:val="18"/>
    </w:rPr>
  </w:style>
  <w:style w:type="character" w:customStyle="1" w:styleId="Heading1Char">
    <w:name w:val="Heading 1 Char"/>
    <w:basedOn w:val="DefaultParagraphFont"/>
    <w:link w:val="Heading1"/>
    <w:uiPriority w:val="9"/>
    <w:rsid w:val="00F943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4310"/>
    <w:rPr>
      <w:rFonts w:asciiTheme="majorHAnsi" w:eastAsiaTheme="majorEastAsia" w:hAnsiTheme="majorHAnsi" w:cstheme="majorBidi"/>
      <w:color w:val="2F5496" w:themeColor="accent1" w:themeShade="BF"/>
      <w:sz w:val="26"/>
      <w:szCs w:val="26"/>
    </w:rPr>
  </w:style>
  <w:style w:type="character" w:customStyle="1" w:styleId="MSGENFONTSTYLENAMETEMPLATEROLEMSGENFONTSTYLENAMEBYROLETEXTExact">
    <w:name w:val="MSG_EN_FONT_STYLE_NAME_TEMPLATE_ROLE MSG_EN_FONT_STYLE_NAME_BY_ROLE_TEXT Exact"/>
    <w:basedOn w:val="DefaultParagraphFont"/>
    <w:rsid w:val="00F94310"/>
    <w:rPr>
      <w:rFonts w:ascii="Arial" w:eastAsia="Arial" w:hAnsi="Arial" w:cs="Arial"/>
      <w:b w:val="0"/>
      <w:bCs w:val="0"/>
      <w:i w:val="0"/>
      <w:iCs w:val="0"/>
      <w:smallCaps w:val="0"/>
      <w:strike w:val="0"/>
      <w:color w:val="414042"/>
      <w:spacing w:val="3"/>
      <w:sz w:val="15"/>
      <w:szCs w:val="15"/>
      <w:u w:val="none"/>
    </w:rPr>
  </w:style>
  <w:style w:type="character" w:styleId="IntenseReference">
    <w:name w:val="Intense Reference"/>
    <w:basedOn w:val="DefaultParagraphFont"/>
    <w:uiPriority w:val="32"/>
    <w:qFormat/>
    <w:rsid w:val="00F94310"/>
    <w:rPr>
      <w:b/>
      <w:bCs/>
      <w:smallCaps/>
      <w:color w:val="4472C4" w:themeColor="accent1"/>
      <w:spacing w:val="5"/>
    </w:rPr>
  </w:style>
  <w:style w:type="paragraph" w:styleId="IntenseQuote">
    <w:name w:val="Intense Quote"/>
    <w:basedOn w:val="Normal"/>
    <w:next w:val="Normal"/>
    <w:link w:val="IntenseQuoteChar"/>
    <w:uiPriority w:val="30"/>
    <w:qFormat/>
    <w:rsid w:val="00F9431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94310"/>
    <w:rPr>
      <w:i/>
      <w:iCs/>
      <w:color w:val="4472C4" w:themeColor="accent1"/>
    </w:rPr>
  </w:style>
  <w:style w:type="paragraph" w:styleId="Quote">
    <w:name w:val="Quote"/>
    <w:basedOn w:val="Normal"/>
    <w:next w:val="Normal"/>
    <w:link w:val="QuoteChar"/>
    <w:uiPriority w:val="29"/>
    <w:qFormat/>
    <w:rsid w:val="00F943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4310"/>
    <w:rPr>
      <w:i/>
      <w:iCs/>
      <w:color w:val="404040" w:themeColor="text1" w:themeTint="BF"/>
    </w:rPr>
  </w:style>
  <w:style w:type="character" w:styleId="SubtleReference">
    <w:name w:val="Subtle Reference"/>
    <w:basedOn w:val="DefaultParagraphFont"/>
    <w:uiPriority w:val="31"/>
    <w:qFormat/>
    <w:rsid w:val="00F94310"/>
    <w:rPr>
      <w:smallCaps/>
      <w:color w:val="5A5A5A" w:themeColor="text1" w:themeTint="A5"/>
    </w:rPr>
  </w:style>
  <w:style w:type="paragraph" w:styleId="Header">
    <w:name w:val="header"/>
    <w:basedOn w:val="Normal"/>
    <w:link w:val="HeaderChar"/>
    <w:uiPriority w:val="99"/>
    <w:unhideWhenUsed/>
    <w:rsid w:val="00F94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310"/>
  </w:style>
  <w:style w:type="paragraph" w:styleId="Footer">
    <w:name w:val="footer"/>
    <w:basedOn w:val="Normal"/>
    <w:link w:val="FooterChar"/>
    <w:uiPriority w:val="99"/>
    <w:unhideWhenUsed/>
    <w:rsid w:val="00F94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310"/>
  </w:style>
  <w:style w:type="character" w:customStyle="1" w:styleId="Heading3Char">
    <w:name w:val="Heading 3 Char"/>
    <w:basedOn w:val="DefaultParagraphFont"/>
    <w:link w:val="Heading3"/>
    <w:uiPriority w:val="9"/>
    <w:rsid w:val="00F9431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94310"/>
    <w:pPr>
      <w:ind w:left="720"/>
      <w:contextualSpacing/>
    </w:pPr>
  </w:style>
  <w:style w:type="character" w:styleId="Strong">
    <w:name w:val="Strong"/>
    <w:basedOn w:val="DefaultParagraphFont"/>
    <w:uiPriority w:val="22"/>
    <w:qFormat/>
    <w:rsid w:val="00F94310"/>
    <w:rPr>
      <w:b/>
      <w:bCs/>
    </w:rPr>
  </w:style>
  <w:style w:type="table" w:styleId="LightList-Accent3">
    <w:name w:val="Light List Accent 3"/>
    <w:basedOn w:val="TableNormal"/>
    <w:uiPriority w:val="61"/>
    <w:rsid w:val="007702DA"/>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MSGENFONTSTYLENAMETEMPLATEROLENUMBERMSGENFONTSTYLENAMEBYROLETEXT8">
    <w:name w:val="MSG_EN_FONT_STYLE_NAME_TEMPLATE_ROLE_NUMBER MSG_EN_FONT_STYLE_NAME_BY_ROLE_TEXT 8"/>
    <w:basedOn w:val="DefaultParagraphFont"/>
    <w:rsid w:val="007702DA"/>
    <w:rPr>
      <w:rFonts w:ascii="Arial" w:eastAsia="Arial" w:hAnsi="Arial" w:cs="Arial"/>
      <w:b w:val="0"/>
      <w:bCs w:val="0"/>
      <w:i w:val="0"/>
      <w:iCs w:val="0"/>
      <w:smallCaps w:val="0"/>
      <w:strike w:val="0"/>
      <w:color w:val="414042"/>
      <w:spacing w:val="0"/>
      <w:w w:val="100"/>
      <w:position w:val="0"/>
      <w:sz w:val="19"/>
      <w:szCs w:val="19"/>
      <w:u w:val="none"/>
      <w:lang w:val="en-US"/>
    </w:rPr>
  </w:style>
  <w:style w:type="character" w:customStyle="1" w:styleId="MSGENFONTSTYLENAMETEMPLATEROLEMSGENFONTSTYLENAMEBYROLETEXT">
    <w:name w:val="MSG_EN_FONT_STYLE_NAME_TEMPLATE_ROLE MSG_EN_FONT_STYLE_NAME_BY_ROLE_TEXT"/>
    <w:basedOn w:val="DefaultParagraphFont"/>
    <w:rsid w:val="007702DA"/>
    <w:rPr>
      <w:rFonts w:ascii="Arial" w:eastAsia="Arial" w:hAnsi="Arial" w:cs="Arial"/>
      <w:b w:val="0"/>
      <w:bCs w:val="0"/>
      <w:i w:val="0"/>
      <w:iCs w:val="0"/>
      <w:smallCaps w:val="0"/>
      <w:strike w:val="0"/>
      <w:color w:val="414042"/>
      <w:spacing w:val="0"/>
      <w:w w:val="100"/>
      <w:position w:val="0"/>
      <w:sz w:val="16"/>
      <w:szCs w:val="16"/>
      <w:u w:val="none"/>
      <w:lang w:val="en-US"/>
    </w:rPr>
  </w:style>
  <w:style w:type="character" w:customStyle="1" w:styleId="MSGENFONTSTYLENAMETEMPLATEROLENUMBERMSGENFONTSTYLENAMEBYROLETEXT9">
    <w:name w:val="MSG_EN_FONT_STYLE_NAME_TEMPLATE_ROLE_NUMBER MSG_EN_FONT_STYLE_NAME_BY_ROLE_TEXT 9"/>
    <w:basedOn w:val="DefaultParagraphFont"/>
    <w:rsid w:val="007702DA"/>
    <w:rPr>
      <w:rFonts w:ascii="Arial" w:eastAsia="Arial" w:hAnsi="Arial" w:cs="Arial"/>
      <w:b w:val="0"/>
      <w:bCs w:val="0"/>
      <w:i w:val="0"/>
      <w:iCs w:val="0"/>
      <w:smallCaps w:val="0"/>
      <w:strike w:val="0"/>
      <w:color w:val="414042"/>
      <w:spacing w:val="0"/>
      <w:w w:val="100"/>
      <w:position w:val="0"/>
      <w:sz w:val="13"/>
      <w:szCs w:val="13"/>
      <w:u w:val="none"/>
      <w:lang w:val="en-US"/>
    </w:rPr>
  </w:style>
  <w:style w:type="character" w:styleId="CommentReference">
    <w:name w:val="annotation reference"/>
    <w:basedOn w:val="DefaultParagraphFont"/>
    <w:uiPriority w:val="99"/>
    <w:semiHidden/>
    <w:unhideWhenUsed/>
    <w:rsid w:val="00003ACC"/>
    <w:rPr>
      <w:sz w:val="16"/>
      <w:szCs w:val="16"/>
    </w:rPr>
  </w:style>
  <w:style w:type="paragraph" w:styleId="CommentText">
    <w:name w:val="annotation text"/>
    <w:basedOn w:val="Normal"/>
    <w:link w:val="CommentTextChar"/>
    <w:uiPriority w:val="99"/>
    <w:semiHidden/>
    <w:unhideWhenUsed/>
    <w:rsid w:val="00003ACC"/>
    <w:pPr>
      <w:spacing w:line="240" w:lineRule="auto"/>
    </w:pPr>
    <w:rPr>
      <w:sz w:val="20"/>
      <w:szCs w:val="20"/>
    </w:rPr>
  </w:style>
  <w:style w:type="character" w:customStyle="1" w:styleId="CommentTextChar">
    <w:name w:val="Comment Text Char"/>
    <w:basedOn w:val="DefaultParagraphFont"/>
    <w:link w:val="CommentText"/>
    <w:uiPriority w:val="99"/>
    <w:semiHidden/>
    <w:rsid w:val="00003ACC"/>
    <w:rPr>
      <w:sz w:val="20"/>
      <w:szCs w:val="20"/>
    </w:rPr>
  </w:style>
  <w:style w:type="paragraph" w:styleId="CommentSubject">
    <w:name w:val="annotation subject"/>
    <w:basedOn w:val="CommentText"/>
    <w:next w:val="CommentText"/>
    <w:link w:val="CommentSubjectChar"/>
    <w:uiPriority w:val="99"/>
    <w:semiHidden/>
    <w:unhideWhenUsed/>
    <w:rsid w:val="00003ACC"/>
    <w:rPr>
      <w:b/>
      <w:bCs/>
    </w:rPr>
  </w:style>
  <w:style w:type="character" w:customStyle="1" w:styleId="CommentSubjectChar">
    <w:name w:val="Comment Subject Char"/>
    <w:basedOn w:val="CommentTextChar"/>
    <w:link w:val="CommentSubject"/>
    <w:uiPriority w:val="99"/>
    <w:semiHidden/>
    <w:rsid w:val="00003ACC"/>
    <w:rPr>
      <w:b/>
      <w:bCs/>
      <w:sz w:val="20"/>
      <w:szCs w:val="20"/>
    </w:rPr>
  </w:style>
  <w:style w:type="character" w:customStyle="1" w:styleId="MSGENFONTSTYLENAMETEMPLATEROLEMSGENFONTSTYLENAMEBYROLETEXT0">
    <w:name w:val="MSG_EN_FONT_STYLE_NAME_TEMPLATE_ROLE MSG_EN_FONT_STYLE_NAME_BY_ROLE_TEXT_"/>
    <w:basedOn w:val="DefaultParagraphFont"/>
    <w:rsid w:val="0027343C"/>
    <w:rPr>
      <w:b w:val="0"/>
      <w:bCs w:val="0"/>
      <w:i w:val="0"/>
      <w:iCs w:val="0"/>
      <w:smallCaps w:val="0"/>
      <w:strike w:val="0"/>
      <w:sz w:val="19"/>
      <w:szCs w:val="19"/>
      <w:u w:val="none"/>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sid w:val="0027343C"/>
    <w:rPr>
      <w:sz w:val="19"/>
      <w:szCs w:val="19"/>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basedOn w:val="MSGENFONTSTYLENAMETEMPLATEROLEMSGENFONTSTYLENAMEBYROLETEXT0"/>
    <w:rsid w:val="0027343C"/>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27343C"/>
    <w:pPr>
      <w:widowControl w:val="0"/>
      <w:shd w:val="clear" w:color="auto" w:fill="FFFFFF"/>
      <w:spacing w:after="0" w:line="456" w:lineRule="exact"/>
      <w:jc w:val="center"/>
      <w:outlineLvl w:val="1"/>
    </w:pPr>
    <w:rPr>
      <w:sz w:val="19"/>
      <w:szCs w:val="19"/>
    </w:rPr>
  </w:style>
  <w:style w:type="character" w:customStyle="1" w:styleId="MSGENFONTSTYLENAMETEMPLATEROLENUMBERMSGENFONTSTYLENAMEBYROLETEXT4">
    <w:name w:val="MSG_EN_FONT_STYLE_NAME_TEMPLATE_ROLE_NUMBER MSG_EN_FONT_STYLE_NAME_BY_ROLE_TEXT 4"/>
    <w:basedOn w:val="DefaultParagraphFont"/>
    <w:rsid w:val="00A4213C"/>
    <w:rPr>
      <w:rFonts w:ascii="Arial" w:eastAsia="Arial" w:hAnsi="Arial" w:cs="Arial"/>
      <w:b w:val="0"/>
      <w:bCs w:val="0"/>
      <w:i w:val="0"/>
      <w:iCs w:val="0"/>
      <w:smallCaps w:val="0"/>
      <w:strike w:val="0"/>
      <w:color w:val="000000"/>
      <w:spacing w:val="0"/>
      <w:w w:val="100"/>
      <w:position w:val="0"/>
      <w:sz w:val="18"/>
      <w:szCs w:val="18"/>
      <w:u w:val="single"/>
      <w:lang w:val="en-US"/>
    </w:rPr>
  </w:style>
  <w:style w:type="table" w:styleId="TableGrid">
    <w:name w:val="Table Grid"/>
    <w:basedOn w:val="TableNormal"/>
    <w:uiPriority w:val="39"/>
    <w:rsid w:val="00566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731A"/>
    <w:rPr>
      <w:color w:val="0563C1" w:themeColor="hyperlink"/>
      <w:u w:val="single"/>
    </w:rPr>
  </w:style>
  <w:style w:type="character" w:styleId="UnresolvedMention">
    <w:name w:val="Unresolved Mention"/>
    <w:basedOn w:val="DefaultParagraphFont"/>
    <w:uiPriority w:val="99"/>
    <w:semiHidden/>
    <w:unhideWhenUsed/>
    <w:rsid w:val="0047731A"/>
    <w:rPr>
      <w:color w:val="605E5C"/>
      <w:shd w:val="clear" w:color="auto" w:fill="E1DFDD"/>
    </w:rPr>
  </w:style>
  <w:style w:type="paragraph" w:styleId="Title">
    <w:name w:val="Title"/>
    <w:basedOn w:val="Normal"/>
    <w:next w:val="Normal"/>
    <w:link w:val="TitleChar"/>
    <w:uiPriority w:val="10"/>
    <w:qFormat/>
    <w:rsid w:val="00F21D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D87"/>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F21D87"/>
    <w:pPr>
      <w:spacing w:after="0" w:line="240" w:lineRule="auto"/>
    </w:pPr>
  </w:style>
  <w:style w:type="character" w:styleId="PlaceholderText">
    <w:name w:val="Placeholder Text"/>
    <w:basedOn w:val="DefaultParagraphFont"/>
    <w:uiPriority w:val="99"/>
    <w:semiHidden/>
    <w:rsid w:val="00F21D87"/>
    <w:rPr>
      <w:color w:val="808080"/>
    </w:rPr>
  </w:style>
  <w:style w:type="character" w:customStyle="1" w:styleId="NoSpacingChar">
    <w:name w:val="No Spacing Char"/>
    <w:basedOn w:val="DefaultParagraphFont"/>
    <w:link w:val="NoSpacing"/>
    <w:uiPriority w:val="1"/>
    <w:rsid w:val="00F21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68696">
      <w:bodyDiv w:val="1"/>
      <w:marLeft w:val="0"/>
      <w:marRight w:val="0"/>
      <w:marTop w:val="0"/>
      <w:marBottom w:val="0"/>
      <w:divBdr>
        <w:top w:val="none" w:sz="0" w:space="0" w:color="auto"/>
        <w:left w:val="none" w:sz="0" w:space="0" w:color="auto"/>
        <w:bottom w:val="none" w:sz="0" w:space="0" w:color="auto"/>
        <w:right w:val="none" w:sz="0" w:space="0" w:color="auto"/>
      </w:divBdr>
    </w:div>
    <w:div w:id="646280524">
      <w:bodyDiv w:val="1"/>
      <w:marLeft w:val="0"/>
      <w:marRight w:val="0"/>
      <w:marTop w:val="0"/>
      <w:marBottom w:val="0"/>
      <w:divBdr>
        <w:top w:val="none" w:sz="0" w:space="0" w:color="auto"/>
        <w:left w:val="none" w:sz="0" w:space="0" w:color="auto"/>
        <w:bottom w:val="none" w:sz="0" w:space="0" w:color="auto"/>
        <w:right w:val="none" w:sz="0" w:space="0" w:color="auto"/>
      </w:divBdr>
    </w:div>
    <w:div w:id="910388132">
      <w:bodyDiv w:val="1"/>
      <w:marLeft w:val="0"/>
      <w:marRight w:val="0"/>
      <w:marTop w:val="0"/>
      <w:marBottom w:val="0"/>
      <w:divBdr>
        <w:top w:val="none" w:sz="0" w:space="0" w:color="auto"/>
        <w:left w:val="none" w:sz="0" w:space="0" w:color="auto"/>
        <w:bottom w:val="none" w:sz="0" w:space="0" w:color="auto"/>
        <w:right w:val="none" w:sz="0" w:space="0" w:color="auto"/>
      </w:divBdr>
    </w:div>
    <w:div w:id="1225220411">
      <w:bodyDiv w:val="1"/>
      <w:marLeft w:val="0"/>
      <w:marRight w:val="0"/>
      <w:marTop w:val="0"/>
      <w:marBottom w:val="0"/>
      <w:divBdr>
        <w:top w:val="none" w:sz="0" w:space="0" w:color="auto"/>
        <w:left w:val="none" w:sz="0" w:space="0" w:color="auto"/>
        <w:bottom w:val="none" w:sz="0" w:space="0" w:color="auto"/>
        <w:right w:val="none" w:sz="0" w:space="0" w:color="auto"/>
      </w:divBdr>
      <w:divsChild>
        <w:div w:id="1169060632">
          <w:marLeft w:val="0"/>
          <w:marRight w:val="0"/>
          <w:marTop w:val="0"/>
          <w:marBottom w:val="0"/>
          <w:divBdr>
            <w:top w:val="single" w:sz="2" w:space="0" w:color="E3E3E3"/>
            <w:left w:val="single" w:sz="2" w:space="0" w:color="E3E3E3"/>
            <w:bottom w:val="single" w:sz="2" w:space="0" w:color="E3E3E3"/>
            <w:right w:val="single" w:sz="2" w:space="0" w:color="E3E3E3"/>
          </w:divBdr>
          <w:divsChild>
            <w:div w:id="669137092">
              <w:marLeft w:val="0"/>
              <w:marRight w:val="0"/>
              <w:marTop w:val="0"/>
              <w:marBottom w:val="0"/>
              <w:divBdr>
                <w:top w:val="single" w:sz="2" w:space="0" w:color="E3E3E3"/>
                <w:left w:val="single" w:sz="2" w:space="0" w:color="E3E3E3"/>
                <w:bottom w:val="single" w:sz="2" w:space="0" w:color="E3E3E3"/>
                <w:right w:val="single" w:sz="2" w:space="0" w:color="E3E3E3"/>
              </w:divBdr>
              <w:divsChild>
                <w:div w:id="1056121199">
                  <w:marLeft w:val="0"/>
                  <w:marRight w:val="0"/>
                  <w:marTop w:val="0"/>
                  <w:marBottom w:val="0"/>
                  <w:divBdr>
                    <w:top w:val="single" w:sz="2" w:space="0" w:color="E3E3E3"/>
                    <w:left w:val="single" w:sz="2" w:space="0" w:color="E3E3E3"/>
                    <w:bottom w:val="single" w:sz="2" w:space="0" w:color="E3E3E3"/>
                    <w:right w:val="single" w:sz="2" w:space="0" w:color="E3E3E3"/>
                  </w:divBdr>
                  <w:divsChild>
                    <w:div w:id="683441666">
                      <w:marLeft w:val="0"/>
                      <w:marRight w:val="0"/>
                      <w:marTop w:val="0"/>
                      <w:marBottom w:val="0"/>
                      <w:divBdr>
                        <w:top w:val="single" w:sz="2" w:space="0" w:color="E3E3E3"/>
                        <w:left w:val="single" w:sz="2" w:space="0" w:color="E3E3E3"/>
                        <w:bottom w:val="single" w:sz="2" w:space="0" w:color="E3E3E3"/>
                        <w:right w:val="single" w:sz="2" w:space="0" w:color="E3E3E3"/>
                      </w:divBdr>
                      <w:divsChild>
                        <w:div w:id="605383315">
                          <w:marLeft w:val="0"/>
                          <w:marRight w:val="0"/>
                          <w:marTop w:val="0"/>
                          <w:marBottom w:val="0"/>
                          <w:divBdr>
                            <w:top w:val="single" w:sz="2" w:space="0" w:color="E3E3E3"/>
                            <w:left w:val="single" w:sz="2" w:space="0" w:color="E3E3E3"/>
                            <w:bottom w:val="single" w:sz="2" w:space="0" w:color="E3E3E3"/>
                            <w:right w:val="single" w:sz="2" w:space="0" w:color="E3E3E3"/>
                          </w:divBdr>
                          <w:divsChild>
                            <w:div w:id="667053101">
                              <w:marLeft w:val="0"/>
                              <w:marRight w:val="0"/>
                              <w:marTop w:val="0"/>
                              <w:marBottom w:val="0"/>
                              <w:divBdr>
                                <w:top w:val="single" w:sz="2" w:space="0" w:color="E3E3E3"/>
                                <w:left w:val="single" w:sz="2" w:space="0" w:color="E3E3E3"/>
                                <w:bottom w:val="single" w:sz="2" w:space="0" w:color="E3E3E3"/>
                                <w:right w:val="single" w:sz="2" w:space="0" w:color="E3E3E3"/>
                              </w:divBdr>
                              <w:divsChild>
                                <w:div w:id="151140636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5117113">
                                      <w:marLeft w:val="0"/>
                                      <w:marRight w:val="0"/>
                                      <w:marTop w:val="0"/>
                                      <w:marBottom w:val="0"/>
                                      <w:divBdr>
                                        <w:top w:val="single" w:sz="2" w:space="0" w:color="E3E3E3"/>
                                        <w:left w:val="single" w:sz="2" w:space="0" w:color="E3E3E3"/>
                                        <w:bottom w:val="single" w:sz="2" w:space="0" w:color="E3E3E3"/>
                                        <w:right w:val="single" w:sz="2" w:space="0" w:color="E3E3E3"/>
                                      </w:divBdr>
                                      <w:divsChild>
                                        <w:div w:id="1286697508">
                                          <w:marLeft w:val="0"/>
                                          <w:marRight w:val="0"/>
                                          <w:marTop w:val="0"/>
                                          <w:marBottom w:val="0"/>
                                          <w:divBdr>
                                            <w:top w:val="single" w:sz="2" w:space="0" w:color="E3E3E3"/>
                                            <w:left w:val="single" w:sz="2" w:space="0" w:color="E3E3E3"/>
                                            <w:bottom w:val="single" w:sz="2" w:space="0" w:color="E3E3E3"/>
                                            <w:right w:val="single" w:sz="2" w:space="0" w:color="E3E3E3"/>
                                          </w:divBdr>
                                          <w:divsChild>
                                            <w:div w:id="57367837">
                                              <w:marLeft w:val="0"/>
                                              <w:marRight w:val="0"/>
                                              <w:marTop w:val="0"/>
                                              <w:marBottom w:val="0"/>
                                              <w:divBdr>
                                                <w:top w:val="single" w:sz="2" w:space="0" w:color="E3E3E3"/>
                                                <w:left w:val="single" w:sz="2" w:space="0" w:color="E3E3E3"/>
                                                <w:bottom w:val="single" w:sz="2" w:space="0" w:color="E3E3E3"/>
                                                <w:right w:val="single" w:sz="2" w:space="0" w:color="E3E3E3"/>
                                              </w:divBdr>
                                              <w:divsChild>
                                                <w:div w:id="849027801">
                                                  <w:marLeft w:val="0"/>
                                                  <w:marRight w:val="0"/>
                                                  <w:marTop w:val="0"/>
                                                  <w:marBottom w:val="0"/>
                                                  <w:divBdr>
                                                    <w:top w:val="single" w:sz="2" w:space="0" w:color="E3E3E3"/>
                                                    <w:left w:val="single" w:sz="2" w:space="0" w:color="E3E3E3"/>
                                                    <w:bottom w:val="single" w:sz="2" w:space="0" w:color="E3E3E3"/>
                                                    <w:right w:val="single" w:sz="2" w:space="0" w:color="E3E3E3"/>
                                                  </w:divBdr>
                                                  <w:divsChild>
                                                    <w:div w:id="1083532049">
                                                      <w:marLeft w:val="0"/>
                                                      <w:marRight w:val="0"/>
                                                      <w:marTop w:val="0"/>
                                                      <w:marBottom w:val="0"/>
                                                      <w:divBdr>
                                                        <w:top w:val="single" w:sz="2" w:space="0" w:color="E3E3E3"/>
                                                        <w:left w:val="single" w:sz="2" w:space="0" w:color="E3E3E3"/>
                                                        <w:bottom w:val="single" w:sz="2" w:space="0" w:color="E3E3E3"/>
                                                        <w:right w:val="single" w:sz="2" w:space="0" w:color="E3E3E3"/>
                                                      </w:divBdr>
                                                      <w:divsChild>
                                                        <w:div w:id="1819346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212655">
          <w:marLeft w:val="0"/>
          <w:marRight w:val="0"/>
          <w:marTop w:val="0"/>
          <w:marBottom w:val="0"/>
          <w:divBdr>
            <w:top w:val="none" w:sz="0" w:space="0" w:color="auto"/>
            <w:left w:val="none" w:sz="0" w:space="0" w:color="auto"/>
            <w:bottom w:val="none" w:sz="0" w:space="0" w:color="auto"/>
            <w:right w:val="none" w:sz="0" w:space="0" w:color="auto"/>
          </w:divBdr>
          <w:divsChild>
            <w:div w:id="1366716657">
              <w:marLeft w:val="0"/>
              <w:marRight w:val="0"/>
              <w:marTop w:val="100"/>
              <w:marBottom w:val="100"/>
              <w:divBdr>
                <w:top w:val="single" w:sz="2" w:space="0" w:color="E3E3E3"/>
                <w:left w:val="single" w:sz="2" w:space="0" w:color="E3E3E3"/>
                <w:bottom w:val="single" w:sz="2" w:space="0" w:color="E3E3E3"/>
                <w:right w:val="single" w:sz="2" w:space="0" w:color="E3E3E3"/>
              </w:divBdr>
              <w:divsChild>
                <w:div w:id="2027438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5348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lanningdepartment@milpitas.gov" TargetMode="External"/><Relationship Id="rId2" Type="http://schemas.openxmlformats.org/officeDocument/2006/relationships/hyperlink" Target="https://www.milpitas.gov/1124/Planning"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6ACDB-31CA-4095-91D4-565EF851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260</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Milpitas</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Stark</dc:creator>
  <cp:keywords/>
  <dc:description/>
  <cp:lastModifiedBy>Holly Pearson</cp:lastModifiedBy>
  <cp:revision>3</cp:revision>
  <cp:lastPrinted>2021-08-25T18:30:00Z</cp:lastPrinted>
  <dcterms:created xsi:type="dcterms:W3CDTF">2025-09-29T02:05:00Z</dcterms:created>
  <dcterms:modified xsi:type="dcterms:W3CDTF">2025-10-20T00:43:00Z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42538e5e45dc3897238ea4103901e8d308e2d60c0f8fab16918e4f77085556a0</vt:lpwstr>
  </property>
</Properties>
</file>